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276D6" w:rsidRPr="00D65440" w:rsidRDefault="008276D6" w:rsidP="008276D6">
      <w:pPr>
        <w:pStyle w:val="Heading1"/>
      </w:pPr>
      <w:r w:rsidRPr="00D65440">
        <w:t>AMINOPROPANOL (3</w:t>
      </w:r>
      <w:proofErr w:type="gramStart"/>
      <w:r w:rsidRPr="00D65440">
        <w:t>,1</w:t>
      </w:r>
      <w:proofErr w:type="gramEnd"/>
      <w:r w:rsidRPr="00D65440">
        <w:t>-)    CAS # 156876</w:t>
      </w:r>
    </w:p>
    <w:p w:rsidR="008276D6" w:rsidRPr="00D65440" w:rsidRDefault="008276D6" w:rsidP="008276D6">
      <w:pPr>
        <w:pStyle w:val="PlainText"/>
        <w:rPr>
          <w:rFonts w:ascii="Courier New" w:hAnsi="Courier New" w:cs="Courier New"/>
          <w:sz w:val="20"/>
          <w:szCs w:val="20"/>
        </w:rPr>
      </w:pPr>
    </w:p>
    <w:p w:rsidR="008276D6" w:rsidRPr="00D65440" w:rsidRDefault="008276D6" w:rsidP="008276D6">
      <w:pPr>
        <w:pStyle w:val="PlainText"/>
        <w:rPr>
          <w:rFonts w:ascii="Courier New" w:hAnsi="Courier New" w:cs="Courier New"/>
          <w:sz w:val="20"/>
          <w:szCs w:val="20"/>
        </w:rPr>
      </w:pPr>
      <w:r w:rsidRPr="00D65440">
        <w:rPr>
          <w:rFonts w:ascii="Courier New" w:hAnsi="Courier New" w:cs="Courier New"/>
          <w:sz w:val="20"/>
          <w:szCs w:val="20"/>
        </w:rPr>
        <w:t xml:space="preserve">A  Special Carcinogen        </w:t>
      </w:r>
      <w:proofErr w:type="gramStart"/>
      <w:r w:rsidRPr="00D65440">
        <w:rPr>
          <w:rFonts w:ascii="Courier New" w:hAnsi="Courier New" w:cs="Courier New"/>
          <w:sz w:val="20"/>
          <w:szCs w:val="20"/>
        </w:rPr>
        <w:t>E  Dermal</w:t>
      </w:r>
      <w:proofErr w:type="gramEnd"/>
      <w:r w:rsidRPr="00D65440">
        <w:rPr>
          <w:rFonts w:ascii="Courier New" w:hAnsi="Courier New" w:cs="Courier New"/>
          <w:sz w:val="20"/>
          <w:szCs w:val="20"/>
        </w:rPr>
        <w:t xml:space="preserve"> Hazard   I  Neurotoxin</w:t>
      </w:r>
    </w:p>
    <w:p w:rsidR="008276D6" w:rsidRPr="00D65440" w:rsidRDefault="008276D6" w:rsidP="008276D6">
      <w:pPr>
        <w:pStyle w:val="PlainText"/>
        <w:rPr>
          <w:rFonts w:ascii="Courier New" w:hAnsi="Courier New" w:cs="Courier New"/>
          <w:sz w:val="20"/>
          <w:szCs w:val="20"/>
        </w:rPr>
      </w:pPr>
      <w:r w:rsidRPr="00D65440">
        <w:rPr>
          <w:rFonts w:ascii="Courier New" w:hAnsi="Courier New" w:cs="Courier New"/>
          <w:sz w:val="20"/>
          <w:szCs w:val="20"/>
        </w:rPr>
        <w:t xml:space="preserve">B  Human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F  Corrosive</w:t>
      </w:r>
      <w:proofErr w:type="gramEnd"/>
      <w:r w:rsidRPr="00D65440">
        <w:rPr>
          <w:rFonts w:ascii="Courier New" w:hAnsi="Courier New" w:cs="Courier New"/>
          <w:sz w:val="20"/>
          <w:szCs w:val="20"/>
        </w:rPr>
        <w:t xml:space="preserve">       J  Suspect Carcinogen</w:t>
      </w:r>
    </w:p>
    <w:p w:rsidR="008276D6" w:rsidRPr="00D65440" w:rsidRDefault="008276D6" w:rsidP="008276D6">
      <w:pPr>
        <w:pStyle w:val="PlainText"/>
        <w:rPr>
          <w:rFonts w:ascii="Courier New" w:hAnsi="Courier New" w:cs="Courier New"/>
          <w:sz w:val="20"/>
          <w:szCs w:val="20"/>
        </w:rPr>
      </w:pPr>
      <w:r w:rsidRPr="00D65440">
        <w:rPr>
          <w:rFonts w:ascii="Courier New" w:hAnsi="Courier New" w:cs="Courier New"/>
          <w:sz w:val="20"/>
          <w:szCs w:val="20"/>
        </w:rPr>
        <w:t xml:space="preserve">C  Highly Toxic              </w:t>
      </w:r>
      <w:proofErr w:type="gramStart"/>
      <w:r w:rsidRPr="00D65440">
        <w:rPr>
          <w:rFonts w:ascii="Courier New" w:hAnsi="Courier New" w:cs="Courier New"/>
          <w:sz w:val="20"/>
          <w:szCs w:val="20"/>
        </w:rPr>
        <w:t>G  Eye</w:t>
      </w:r>
      <w:proofErr w:type="gramEnd"/>
      <w:r w:rsidRPr="00D65440">
        <w:rPr>
          <w:rFonts w:ascii="Courier New" w:hAnsi="Courier New" w:cs="Courier New"/>
          <w:sz w:val="20"/>
          <w:szCs w:val="20"/>
        </w:rPr>
        <w:t xml:space="preserve"> Damage      K  Suspect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p>
    <w:p w:rsidR="008276D6" w:rsidRPr="00D65440" w:rsidRDefault="008276D6" w:rsidP="008276D6">
      <w:pPr>
        <w:pStyle w:val="PlainText"/>
        <w:rPr>
          <w:rFonts w:ascii="Courier New" w:hAnsi="Courier New" w:cs="Courier New"/>
          <w:sz w:val="20"/>
          <w:szCs w:val="20"/>
        </w:rPr>
      </w:pPr>
      <w:r w:rsidRPr="00D65440">
        <w:rPr>
          <w:rFonts w:ascii="Courier New" w:hAnsi="Courier New" w:cs="Courier New"/>
          <w:sz w:val="20"/>
          <w:szCs w:val="20"/>
        </w:rPr>
        <w:t xml:space="preserve">D  Inhalation Hazard         </w:t>
      </w:r>
      <w:proofErr w:type="gramStart"/>
      <w:r w:rsidRPr="00D65440">
        <w:rPr>
          <w:rFonts w:ascii="Courier New" w:hAnsi="Courier New" w:cs="Courier New"/>
          <w:sz w:val="20"/>
          <w:szCs w:val="20"/>
        </w:rPr>
        <w:t>H  STEL</w:t>
      </w:r>
      <w:proofErr w:type="gramEnd"/>
      <w:r w:rsidRPr="00D65440">
        <w:rPr>
          <w:rFonts w:ascii="Courier New" w:hAnsi="Courier New" w:cs="Courier New"/>
          <w:sz w:val="20"/>
          <w:szCs w:val="20"/>
        </w:rPr>
        <w:t xml:space="preserve">            L  Sensitizers</w:t>
      </w:r>
    </w:p>
    <w:p w:rsidR="008276D6" w:rsidRPr="00D65440" w:rsidRDefault="008276D6" w:rsidP="008276D6">
      <w:pPr>
        <w:pStyle w:val="PlainText"/>
        <w:rPr>
          <w:rFonts w:ascii="Courier New" w:hAnsi="Courier New" w:cs="Courier New"/>
          <w:sz w:val="20"/>
          <w:szCs w:val="20"/>
        </w:rPr>
      </w:pPr>
    </w:p>
    <w:p w:rsidR="008276D6" w:rsidRPr="00D65440" w:rsidRDefault="008276D6" w:rsidP="008276D6">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HAZARD INDEX    .</w:t>
      </w:r>
      <w:proofErr w:type="gramEnd"/>
      <w:r w:rsidRPr="00D65440">
        <w:rPr>
          <w:rFonts w:ascii="Courier New" w:hAnsi="Courier New" w:cs="Courier New"/>
          <w:sz w:val="20"/>
          <w:szCs w:val="20"/>
        </w:rPr>
        <w:t xml:space="preserve">   .   .   .   .   .   G   .   .   .   .   .</w:t>
      </w:r>
    </w:p>
    <w:p w:rsidR="008276D6" w:rsidRPr="00D65440" w:rsidRDefault="008276D6" w:rsidP="008276D6">
      <w:pPr>
        <w:pStyle w:val="PlainText"/>
        <w:rPr>
          <w:rFonts w:ascii="Courier New" w:hAnsi="Courier New" w:cs="Courier New"/>
          <w:sz w:val="20"/>
          <w:szCs w:val="20"/>
        </w:rPr>
      </w:pPr>
      <w:r w:rsidRPr="00D65440">
        <w:rPr>
          <w:rFonts w:ascii="Courier New" w:hAnsi="Courier New" w:cs="Courier New"/>
          <w:sz w:val="20"/>
          <w:szCs w:val="20"/>
        </w:rPr>
        <w:t xml:space="preserve">  NFPA HAZARD CODES (H</w:t>
      </w:r>
      <w:proofErr w:type="gramStart"/>
      <w:r w:rsidRPr="00D65440">
        <w:rPr>
          <w:rFonts w:ascii="Courier New" w:hAnsi="Courier New" w:cs="Courier New"/>
          <w:sz w:val="20"/>
          <w:szCs w:val="20"/>
        </w:rPr>
        <w:t>,F,R,O</w:t>
      </w:r>
      <w:proofErr w:type="gramEnd"/>
      <w:r w:rsidRPr="00D65440">
        <w:rPr>
          <w:rFonts w:ascii="Courier New" w:hAnsi="Courier New" w:cs="Courier New"/>
          <w:sz w:val="20"/>
          <w:szCs w:val="20"/>
        </w:rPr>
        <w:t xml:space="preserve">)  3   1   0      </w:t>
      </w:r>
    </w:p>
    <w:p w:rsidR="008276D6" w:rsidRPr="00D65440" w:rsidRDefault="008276D6" w:rsidP="008276D6">
      <w:pPr>
        <w:pStyle w:val="PlainText"/>
        <w:rPr>
          <w:rFonts w:ascii="Courier New" w:hAnsi="Courier New" w:cs="Courier New"/>
          <w:sz w:val="20"/>
          <w:szCs w:val="20"/>
        </w:rPr>
      </w:pPr>
      <w:r w:rsidRPr="00D65440">
        <w:rPr>
          <w:rFonts w:ascii="Courier New" w:hAnsi="Courier New" w:cs="Courier New"/>
          <w:sz w:val="20"/>
          <w:szCs w:val="20"/>
        </w:rPr>
        <w:t xml:space="preserve">  ACUTE TOXICTY RISK INDEX 2.2 - </w:t>
      </w:r>
      <w:proofErr w:type="gramStart"/>
      <w:r w:rsidRPr="00D65440">
        <w:rPr>
          <w:rFonts w:ascii="Courier New" w:hAnsi="Courier New" w:cs="Courier New"/>
          <w:sz w:val="20"/>
          <w:szCs w:val="20"/>
        </w:rPr>
        <w:t>LD50  2830.0</w:t>
      </w:r>
      <w:proofErr w:type="gramEnd"/>
      <w:r w:rsidRPr="00D65440">
        <w:rPr>
          <w:rFonts w:ascii="Courier New" w:hAnsi="Courier New" w:cs="Courier New"/>
          <w:sz w:val="20"/>
          <w:szCs w:val="20"/>
        </w:rPr>
        <w:t xml:space="preserve"> mg/Kg</w:t>
      </w:r>
    </w:p>
    <w:p w:rsidR="008276D6" w:rsidRPr="00D65440" w:rsidRDefault="008276D6" w:rsidP="008276D6">
      <w:pPr>
        <w:pStyle w:val="PlainText"/>
        <w:rPr>
          <w:rFonts w:ascii="Courier New" w:hAnsi="Courier New" w:cs="Courier New"/>
          <w:sz w:val="20"/>
          <w:szCs w:val="20"/>
        </w:rPr>
      </w:pPr>
      <w:r w:rsidRPr="00D65440">
        <w:rPr>
          <w:rFonts w:ascii="Courier New" w:hAnsi="Courier New" w:cs="Courier New"/>
          <w:sz w:val="20"/>
          <w:szCs w:val="20"/>
        </w:rPr>
        <w:t xml:space="preserve">  INHALATION RISK INDEX   1.7 - LC50         </w:t>
      </w:r>
    </w:p>
    <w:p w:rsidR="008276D6" w:rsidRPr="00D65440" w:rsidRDefault="008276D6" w:rsidP="008276D6">
      <w:pPr>
        <w:pStyle w:val="PlainText"/>
        <w:rPr>
          <w:rFonts w:ascii="Courier New" w:hAnsi="Courier New" w:cs="Courier New"/>
          <w:sz w:val="20"/>
          <w:szCs w:val="20"/>
        </w:rPr>
      </w:pPr>
    </w:p>
    <w:p w:rsidR="008276D6" w:rsidRPr="00D65440" w:rsidRDefault="008276D6" w:rsidP="008276D6">
      <w:pPr>
        <w:pStyle w:val="PlainText"/>
        <w:rPr>
          <w:rFonts w:ascii="Courier New" w:hAnsi="Courier New" w:cs="Courier New"/>
          <w:sz w:val="20"/>
          <w:szCs w:val="20"/>
        </w:rPr>
      </w:pPr>
      <w:r w:rsidRPr="00D65440">
        <w:rPr>
          <w:rFonts w:ascii="Courier New" w:hAnsi="Courier New" w:cs="Courier New"/>
          <w:sz w:val="20"/>
          <w:szCs w:val="20"/>
        </w:rPr>
        <w:t>ROUTE OF EXPOSURE</w:t>
      </w:r>
    </w:p>
    <w:p w:rsidR="008276D6" w:rsidRPr="00D65440" w:rsidRDefault="008276D6" w:rsidP="008276D6">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xml:space="preserve"> Contact: Causes burns.</w:t>
      </w:r>
    </w:p>
    <w:p w:rsidR="008276D6" w:rsidRPr="00D65440" w:rsidRDefault="008276D6" w:rsidP="008276D6">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xml:space="preserve"> Absorption: May be harmful if absorbed through the skin.</w:t>
      </w:r>
    </w:p>
    <w:p w:rsidR="008276D6" w:rsidRPr="00D65440" w:rsidRDefault="008276D6" w:rsidP="008276D6">
      <w:pPr>
        <w:pStyle w:val="PlainText"/>
        <w:rPr>
          <w:rFonts w:ascii="Courier New" w:hAnsi="Courier New" w:cs="Courier New"/>
          <w:sz w:val="20"/>
          <w:szCs w:val="20"/>
        </w:rPr>
      </w:pPr>
      <w:r w:rsidRPr="00D65440">
        <w:rPr>
          <w:rFonts w:ascii="Courier New" w:hAnsi="Courier New" w:cs="Courier New"/>
          <w:sz w:val="20"/>
          <w:szCs w:val="20"/>
        </w:rPr>
        <w:t xml:space="preserve">    Eye Contact: Causes burns.</w:t>
      </w:r>
    </w:p>
    <w:p w:rsidR="008276D6" w:rsidRPr="00D65440" w:rsidRDefault="008276D6" w:rsidP="008276D6">
      <w:pPr>
        <w:pStyle w:val="PlainText"/>
        <w:rPr>
          <w:rFonts w:ascii="Courier New" w:hAnsi="Courier New" w:cs="Courier New"/>
          <w:sz w:val="20"/>
          <w:szCs w:val="20"/>
        </w:rPr>
      </w:pPr>
      <w:r w:rsidRPr="00D65440">
        <w:rPr>
          <w:rFonts w:ascii="Courier New" w:hAnsi="Courier New" w:cs="Courier New"/>
          <w:sz w:val="20"/>
          <w:szCs w:val="20"/>
        </w:rPr>
        <w:t xml:space="preserve">    Inhalation: Material is extremely destructive to the tissue of</w:t>
      </w:r>
    </w:p>
    <w:p w:rsidR="008276D6" w:rsidRPr="00D65440" w:rsidRDefault="008276D6" w:rsidP="008276D6">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the</w:t>
      </w:r>
      <w:proofErr w:type="gramEnd"/>
      <w:r w:rsidRPr="00D65440">
        <w:rPr>
          <w:rFonts w:ascii="Courier New" w:hAnsi="Courier New" w:cs="Courier New"/>
          <w:sz w:val="20"/>
          <w:szCs w:val="20"/>
        </w:rPr>
        <w:t xml:space="preserve"> mucous membranes and upper respiratory tract. May be harmful</w:t>
      </w:r>
    </w:p>
    <w:p w:rsidR="008276D6" w:rsidRPr="00D65440" w:rsidRDefault="008276D6" w:rsidP="008276D6">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if</w:t>
      </w:r>
      <w:proofErr w:type="gramEnd"/>
      <w:r w:rsidRPr="00D65440">
        <w:rPr>
          <w:rFonts w:ascii="Courier New" w:hAnsi="Courier New" w:cs="Courier New"/>
          <w:sz w:val="20"/>
          <w:szCs w:val="20"/>
        </w:rPr>
        <w:t xml:space="preserve"> inhaled.</w:t>
      </w:r>
    </w:p>
    <w:p w:rsidR="008276D6" w:rsidRPr="00D65440" w:rsidRDefault="008276D6" w:rsidP="008276D6">
      <w:pPr>
        <w:pStyle w:val="PlainText"/>
        <w:rPr>
          <w:rFonts w:ascii="Courier New" w:hAnsi="Courier New" w:cs="Courier New"/>
          <w:sz w:val="20"/>
          <w:szCs w:val="20"/>
        </w:rPr>
      </w:pPr>
      <w:r w:rsidRPr="00D65440">
        <w:rPr>
          <w:rFonts w:ascii="Courier New" w:hAnsi="Courier New" w:cs="Courier New"/>
          <w:sz w:val="20"/>
          <w:szCs w:val="20"/>
        </w:rPr>
        <w:t xml:space="preserve">    Ingestion: Harmful if swallowed.</w:t>
      </w:r>
    </w:p>
    <w:p w:rsidR="008276D6" w:rsidRPr="00D65440" w:rsidRDefault="008276D6" w:rsidP="008276D6">
      <w:pPr>
        <w:pStyle w:val="PlainText"/>
        <w:rPr>
          <w:rFonts w:ascii="Courier New" w:hAnsi="Courier New" w:cs="Courier New"/>
          <w:sz w:val="20"/>
          <w:szCs w:val="20"/>
        </w:rPr>
      </w:pPr>
      <w:r w:rsidRPr="00D65440">
        <w:rPr>
          <w:rFonts w:ascii="Courier New" w:hAnsi="Courier New" w:cs="Courier New"/>
          <w:sz w:val="20"/>
          <w:szCs w:val="20"/>
        </w:rPr>
        <w:t xml:space="preserve"> </w:t>
      </w:r>
    </w:p>
    <w:p w:rsidR="008276D6" w:rsidRPr="00D65440" w:rsidRDefault="008276D6" w:rsidP="008276D6">
      <w:pPr>
        <w:pStyle w:val="PlainText"/>
        <w:rPr>
          <w:rFonts w:ascii="Courier New" w:hAnsi="Courier New" w:cs="Courier New"/>
          <w:sz w:val="20"/>
          <w:szCs w:val="20"/>
        </w:rPr>
      </w:pPr>
      <w:r w:rsidRPr="00D65440">
        <w:rPr>
          <w:rFonts w:ascii="Courier New" w:hAnsi="Courier New" w:cs="Courier New"/>
          <w:sz w:val="20"/>
          <w:szCs w:val="20"/>
        </w:rPr>
        <w:t>SIGNS AND SYMPTOMS OF EXPOSURE</w:t>
      </w:r>
    </w:p>
    <w:p w:rsidR="008276D6" w:rsidRPr="00D65440" w:rsidRDefault="008276D6" w:rsidP="008276D6">
      <w:pPr>
        <w:pStyle w:val="PlainText"/>
        <w:rPr>
          <w:rFonts w:ascii="Courier New" w:hAnsi="Courier New" w:cs="Courier New"/>
          <w:sz w:val="20"/>
          <w:szCs w:val="20"/>
        </w:rPr>
      </w:pPr>
      <w:r w:rsidRPr="00D65440">
        <w:rPr>
          <w:rFonts w:ascii="Courier New" w:hAnsi="Courier New" w:cs="Courier New"/>
          <w:sz w:val="20"/>
          <w:szCs w:val="20"/>
        </w:rPr>
        <w:t xml:space="preserve">    Material is extremely destructive to tissue of the mucous</w:t>
      </w:r>
    </w:p>
    <w:p w:rsidR="008276D6" w:rsidRPr="00D65440" w:rsidRDefault="008276D6" w:rsidP="008276D6">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membranes</w:t>
      </w:r>
      <w:proofErr w:type="gramEnd"/>
      <w:r w:rsidRPr="00D65440">
        <w:rPr>
          <w:rFonts w:ascii="Courier New" w:hAnsi="Courier New" w:cs="Courier New"/>
          <w:sz w:val="20"/>
          <w:szCs w:val="20"/>
        </w:rPr>
        <w:t xml:space="preserve"> and upper respiratory tract, eyes, and skin.</w:t>
      </w:r>
    </w:p>
    <w:p w:rsidR="008276D6" w:rsidRPr="00D65440" w:rsidRDefault="008276D6" w:rsidP="008276D6">
      <w:pPr>
        <w:pStyle w:val="PlainText"/>
        <w:rPr>
          <w:rFonts w:ascii="Courier New" w:hAnsi="Courier New" w:cs="Courier New"/>
          <w:sz w:val="20"/>
          <w:szCs w:val="20"/>
        </w:rPr>
      </w:pPr>
      <w:r w:rsidRPr="00D65440">
        <w:rPr>
          <w:rFonts w:ascii="Courier New" w:hAnsi="Courier New" w:cs="Courier New"/>
          <w:sz w:val="20"/>
          <w:szCs w:val="20"/>
        </w:rPr>
        <w:t xml:space="preserve">    Inhalation may result in spasm, inflammation and edema of the</w:t>
      </w:r>
    </w:p>
    <w:p w:rsidR="008276D6" w:rsidRPr="00D65440" w:rsidRDefault="008276D6" w:rsidP="008276D6">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spellStart"/>
      <w:proofErr w:type="gramStart"/>
      <w:r w:rsidRPr="00D65440">
        <w:rPr>
          <w:rFonts w:ascii="Courier New" w:hAnsi="Courier New" w:cs="Courier New"/>
          <w:sz w:val="20"/>
          <w:szCs w:val="20"/>
        </w:rPr>
        <w:t>larynxand</w:t>
      </w:r>
      <w:proofErr w:type="spellEnd"/>
      <w:proofErr w:type="gramEnd"/>
      <w:r w:rsidRPr="00D65440">
        <w:rPr>
          <w:rFonts w:ascii="Courier New" w:hAnsi="Courier New" w:cs="Courier New"/>
          <w:sz w:val="20"/>
          <w:szCs w:val="20"/>
        </w:rPr>
        <w:t xml:space="preserve"> bronchi, chemical pneumonitis, and pulmonary edema.</w:t>
      </w:r>
    </w:p>
    <w:p w:rsidR="008276D6" w:rsidRPr="00D65440" w:rsidRDefault="008276D6" w:rsidP="008276D6">
      <w:pPr>
        <w:pStyle w:val="PlainText"/>
        <w:rPr>
          <w:rFonts w:ascii="Courier New" w:hAnsi="Courier New" w:cs="Courier New"/>
          <w:sz w:val="20"/>
          <w:szCs w:val="20"/>
        </w:rPr>
      </w:pPr>
      <w:r w:rsidRPr="00D65440">
        <w:rPr>
          <w:rFonts w:ascii="Courier New" w:hAnsi="Courier New" w:cs="Courier New"/>
          <w:sz w:val="20"/>
          <w:szCs w:val="20"/>
        </w:rPr>
        <w:t xml:space="preserve">    Symptoms of exposure may include burning sensation, coughing,</w:t>
      </w:r>
    </w:p>
    <w:p w:rsidR="008276D6" w:rsidRPr="00D65440" w:rsidRDefault="008276D6" w:rsidP="008276D6">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wheezing</w:t>
      </w:r>
      <w:proofErr w:type="gramEnd"/>
      <w:r w:rsidRPr="00D65440">
        <w:rPr>
          <w:rFonts w:ascii="Courier New" w:hAnsi="Courier New" w:cs="Courier New"/>
          <w:sz w:val="20"/>
          <w:szCs w:val="20"/>
        </w:rPr>
        <w:t>, laryngitis, shortness of breath, headache, nausea, and</w:t>
      </w:r>
    </w:p>
    <w:p w:rsidR="008276D6" w:rsidRPr="00D65440" w:rsidRDefault="008276D6" w:rsidP="008276D6">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vomiting</w:t>
      </w:r>
      <w:proofErr w:type="gramEnd"/>
      <w:r w:rsidRPr="00D65440">
        <w:rPr>
          <w:rFonts w:ascii="Courier New" w:hAnsi="Courier New" w:cs="Courier New"/>
          <w:sz w:val="20"/>
          <w:szCs w:val="20"/>
        </w:rPr>
        <w:t>. To the best of our knowledge, the chemical, physical,</w:t>
      </w:r>
    </w:p>
    <w:p w:rsidR="008276D6" w:rsidRPr="00D65440" w:rsidRDefault="008276D6" w:rsidP="008276D6">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and</w:t>
      </w:r>
      <w:proofErr w:type="gramEnd"/>
      <w:r w:rsidRPr="00D65440">
        <w:rPr>
          <w:rFonts w:ascii="Courier New" w:hAnsi="Courier New" w:cs="Courier New"/>
          <w:sz w:val="20"/>
          <w:szCs w:val="20"/>
        </w:rPr>
        <w:t xml:space="preserve"> toxicological properties have not been thoroughly</w:t>
      </w:r>
    </w:p>
    <w:p w:rsidR="008276D6" w:rsidRPr="00D65440" w:rsidRDefault="008276D6" w:rsidP="008276D6">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investigated</w:t>
      </w:r>
      <w:proofErr w:type="gramEnd"/>
      <w:r w:rsidRPr="00D65440">
        <w:rPr>
          <w:rFonts w:ascii="Courier New" w:hAnsi="Courier New" w:cs="Courier New"/>
          <w:sz w:val="20"/>
          <w:szCs w:val="20"/>
        </w:rPr>
        <w:t xml:space="preserve">. </w:t>
      </w:r>
    </w:p>
    <w:p w:rsidR="008276D6" w:rsidRPr="00D65440" w:rsidRDefault="008276D6" w:rsidP="008276D6">
      <w:pPr>
        <w:pStyle w:val="PlainText"/>
        <w:rPr>
          <w:rFonts w:ascii="Courier New" w:hAnsi="Courier New" w:cs="Courier New"/>
          <w:sz w:val="20"/>
          <w:szCs w:val="20"/>
        </w:rPr>
      </w:pPr>
    </w:p>
    <w:p w:rsidR="008276D6" w:rsidRPr="00D65440" w:rsidRDefault="008276D6" w:rsidP="008276D6">
      <w:pPr>
        <w:pStyle w:val="PlainText"/>
        <w:rPr>
          <w:rFonts w:ascii="Courier New" w:hAnsi="Courier New" w:cs="Courier New"/>
          <w:sz w:val="20"/>
          <w:szCs w:val="20"/>
        </w:rPr>
      </w:pPr>
      <w:r w:rsidRPr="00D65440">
        <w:rPr>
          <w:rFonts w:ascii="Courier New" w:hAnsi="Courier New" w:cs="Courier New"/>
          <w:sz w:val="20"/>
          <w:szCs w:val="20"/>
        </w:rPr>
        <w:t xml:space="preserve">            PHYSICAL CHARACTERISTICS</w:t>
      </w:r>
    </w:p>
    <w:p w:rsidR="008276D6" w:rsidRPr="00D65440" w:rsidRDefault="008276D6" w:rsidP="008276D6">
      <w:pPr>
        <w:pStyle w:val="PlainText"/>
        <w:rPr>
          <w:rFonts w:ascii="Courier New" w:hAnsi="Courier New" w:cs="Courier New"/>
          <w:sz w:val="20"/>
          <w:szCs w:val="20"/>
        </w:rPr>
      </w:pPr>
      <w:r w:rsidRPr="00D65440">
        <w:rPr>
          <w:rFonts w:ascii="Courier New" w:hAnsi="Courier New" w:cs="Courier New"/>
          <w:sz w:val="20"/>
          <w:szCs w:val="20"/>
        </w:rPr>
        <w:t>PHYSICAL STATE:  Liquid</w:t>
      </w:r>
    </w:p>
    <w:p w:rsidR="008276D6" w:rsidRPr="00D65440" w:rsidRDefault="008276D6" w:rsidP="008276D6">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spellStart"/>
      <w:r w:rsidRPr="00D65440">
        <w:rPr>
          <w:rFonts w:ascii="Courier New" w:hAnsi="Courier New" w:cs="Courier New"/>
          <w:sz w:val="20"/>
          <w:szCs w:val="20"/>
        </w:rPr>
        <w:t>Ccombustible</w:t>
      </w:r>
      <w:proofErr w:type="spellEnd"/>
    </w:p>
    <w:p w:rsidR="008276D6" w:rsidRPr="00D65440" w:rsidRDefault="008276D6" w:rsidP="008276D6">
      <w:pPr>
        <w:pStyle w:val="PlainText"/>
        <w:rPr>
          <w:rFonts w:ascii="Courier New" w:hAnsi="Courier New" w:cs="Courier New"/>
          <w:sz w:val="20"/>
          <w:szCs w:val="20"/>
        </w:rPr>
      </w:pPr>
      <w:r w:rsidRPr="00D65440">
        <w:rPr>
          <w:rFonts w:ascii="Courier New" w:hAnsi="Courier New" w:cs="Courier New"/>
          <w:sz w:val="20"/>
          <w:szCs w:val="20"/>
        </w:rPr>
        <w:t xml:space="preserve">  VAPOR PRESSURE    2.1 mm Hg @ 20 °C</w:t>
      </w:r>
    </w:p>
    <w:p w:rsidR="008276D6" w:rsidRPr="00D65440" w:rsidRDefault="008276D6" w:rsidP="008276D6">
      <w:pPr>
        <w:pStyle w:val="PlainText"/>
        <w:rPr>
          <w:rFonts w:ascii="Courier New" w:hAnsi="Courier New" w:cs="Courier New"/>
          <w:sz w:val="20"/>
          <w:szCs w:val="20"/>
        </w:rPr>
      </w:pPr>
      <w:r w:rsidRPr="00D65440">
        <w:rPr>
          <w:rFonts w:ascii="Courier New" w:hAnsi="Courier New" w:cs="Courier New"/>
          <w:sz w:val="20"/>
          <w:szCs w:val="20"/>
        </w:rPr>
        <w:t xml:space="preserve">  FLASH </w:t>
      </w:r>
      <w:proofErr w:type="gramStart"/>
      <w:r w:rsidRPr="00D65440">
        <w:rPr>
          <w:rFonts w:ascii="Courier New" w:hAnsi="Courier New" w:cs="Courier New"/>
          <w:sz w:val="20"/>
          <w:szCs w:val="20"/>
        </w:rPr>
        <w:t>POINT  213.8</w:t>
      </w:r>
      <w:proofErr w:type="gramEnd"/>
      <w:r w:rsidRPr="00D65440">
        <w:rPr>
          <w:rFonts w:ascii="Courier New" w:hAnsi="Courier New" w:cs="Courier New"/>
          <w:sz w:val="20"/>
          <w:szCs w:val="20"/>
        </w:rPr>
        <w:t xml:space="preserve"> °F</w:t>
      </w:r>
    </w:p>
    <w:p w:rsidR="008276D6" w:rsidRPr="00D65440" w:rsidRDefault="008276D6" w:rsidP="008276D6">
      <w:pPr>
        <w:pStyle w:val="PlainText"/>
        <w:rPr>
          <w:rFonts w:ascii="Courier New" w:hAnsi="Courier New" w:cs="Courier New"/>
          <w:sz w:val="20"/>
          <w:szCs w:val="20"/>
        </w:rPr>
      </w:pPr>
    </w:p>
    <w:p w:rsidR="008276D6" w:rsidRPr="00D65440" w:rsidRDefault="008276D6" w:rsidP="008276D6">
      <w:pPr>
        <w:pStyle w:val="PlainText"/>
        <w:rPr>
          <w:rFonts w:ascii="Courier New" w:hAnsi="Courier New" w:cs="Courier New"/>
          <w:sz w:val="20"/>
          <w:szCs w:val="20"/>
        </w:rPr>
      </w:pPr>
      <w:r w:rsidRPr="00D65440">
        <w:rPr>
          <w:rFonts w:ascii="Courier New" w:hAnsi="Courier New" w:cs="Courier New"/>
          <w:sz w:val="20"/>
          <w:szCs w:val="20"/>
        </w:rPr>
        <w:t>SEGREGATION: SHELF # 1</w:t>
      </w:r>
    </w:p>
    <w:p w:rsidR="008276D6" w:rsidRPr="00D65440" w:rsidRDefault="008276D6" w:rsidP="008276D6">
      <w:pPr>
        <w:pStyle w:val="PlainText"/>
        <w:rPr>
          <w:rFonts w:ascii="Courier New" w:hAnsi="Courier New" w:cs="Courier New"/>
          <w:sz w:val="20"/>
          <w:szCs w:val="20"/>
        </w:rPr>
      </w:pPr>
      <w:r w:rsidRPr="00D65440">
        <w:rPr>
          <w:rFonts w:ascii="Courier New" w:hAnsi="Courier New" w:cs="Courier New"/>
          <w:sz w:val="20"/>
          <w:szCs w:val="20"/>
        </w:rPr>
        <w:t>STORAGE GROUP(S):</w:t>
      </w:r>
    </w:p>
    <w:p w:rsidR="008276D6" w:rsidRPr="00D65440" w:rsidRDefault="008276D6" w:rsidP="008276D6">
      <w:pPr>
        <w:pStyle w:val="PlainText"/>
        <w:rPr>
          <w:rFonts w:ascii="Courier New" w:hAnsi="Courier New" w:cs="Courier New"/>
          <w:sz w:val="20"/>
          <w:szCs w:val="20"/>
        </w:rPr>
      </w:pPr>
      <w:r w:rsidRPr="00D65440">
        <w:rPr>
          <w:rFonts w:ascii="Courier New" w:hAnsi="Courier New" w:cs="Courier New"/>
          <w:sz w:val="20"/>
          <w:szCs w:val="20"/>
        </w:rPr>
        <w:t xml:space="preserve">     l - Flammable/Combustible Solvent</w:t>
      </w:r>
    </w:p>
    <w:p w:rsidR="008276D6" w:rsidRPr="00D65440" w:rsidRDefault="008276D6" w:rsidP="008276D6">
      <w:pPr>
        <w:pStyle w:val="PlainText"/>
        <w:rPr>
          <w:rFonts w:ascii="Courier New" w:hAnsi="Courier New" w:cs="Courier New"/>
          <w:sz w:val="20"/>
          <w:szCs w:val="20"/>
        </w:rPr>
      </w:pPr>
      <w:r w:rsidRPr="00D65440">
        <w:rPr>
          <w:rFonts w:ascii="Courier New" w:hAnsi="Courier New" w:cs="Courier New"/>
          <w:sz w:val="20"/>
          <w:szCs w:val="20"/>
        </w:rPr>
        <w:t>WASTE CHARACTERISTIC HAZARD:   TOXIC</w:t>
      </w:r>
    </w:p>
    <w:p w:rsidR="008276D6" w:rsidRPr="00D65440" w:rsidRDefault="008276D6" w:rsidP="008276D6">
      <w:pPr>
        <w:pStyle w:val="PlainText"/>
        <w:rPr>
          <w:rFonts w:ascii="Courier New" w:hAnsi="Courier New" w:cs="Courier New"/>
          <w:sz w:val="20"/>
          <w:szCs w:val="20"/>
        </w:rPr>
      </w:pPr>
    </w:p>
    <w:p w:rsidR="008276D6" w:rsidRPr="00D65440" w:rsidRDefault="008276D6" w:rsidP="008276D6">
      <w:pPr>
        <w:pStyle w:val="PlainText"/>
        <w:rPr>
          <w:rFonts w:ascii="Courier New" w:hAnsi="Courier New" w:cs="Courier New"/>
          <w:sz w:val="20"/>
          <w:szCs w:val="20"/>
        </w:rPr>
      </w:pPr>
      <w:proofErr w:type="spellStart"/>
      <w:r w:rsidRPr="00D65440">
        <w:rPr>
          <w:rFonts w:ascii="Courier New" w:hAnsi="Courier New" w:cs="Courier New"/>
          <w:sz w:val="20"/>
          <w:szCs w:val="20"/>
        </w:rPr>
        <w:t>INCOMPATIBILITIES</w:t>
      </w:r>
      <w:proofErr w:type="gramStart"/>
      <w:r w:rsidRPr="00D65440">
        <w:rPr>
          <w:rFonts w:ascii="Courier New" w:hAnsi="Courier New" w:cs="Courier New"/>
          <w:sz w:val="20"/>
          <w:szCs w:val="20"/>
        </w:rPr>
        <w:t>:Strong</w:t>
      </w:r>
      <w:proofErr w:type="spellEnd"/>
      <w:proofErr w:type="gramEnd"/>
      <w:r w:rsidRPr="00D65440">
        <w:rPr>
          <w:rFonts w:ascii="Courier New" w:hAnsi="Courier New" w:cs="Courier New"/>
          <w:sz w:val="20"/>
          <w:szCs w:val="20"/>
        </w:rPr>
        <w:t xml:space="preserve"> oxidizing agents.</w:t>
      </w:r>
    </w:p>
    <w:p w:rsidR="008276D6" w:rsidRPr="00D65440" w:rsidRDefault="008276D6" w:rsidP="008276D6">
      <w:pPr>
        <w:pStyle w:val="PlainText"/>
        <w:rPr>
          <w:rFonts w:ascii="Courier New" w:hAnsi="Courier New" w:cs="Courier New"/>
          <w:sz w:val="20"/>
          <w:szCs w:val="20"/>
        </w:rPr>
      </w:pPr>
      <w:r w:rsidRPr="00D65440">
        <w:rPr>
          <w:rFonts w:ascii="Courier New" w:hAnsi="Courier New" w:cs="Courier New"/>
          <w:sz w:val="20"/>
          <w:szCs w:val="20"/>
        </w:rPr>
        <w:t>FIRE EXTINGUISHER:  Carbon dioxide, dry chemical powder, or appropriate foam.</w:t>
      </w:r>
    </w:p>
    <w:p w:rsidR="008276D6" w:rsidRPr="00D65440" w:rsidRDefault="008276D6" w:rsidP="008276D6">
      <w:pPr>
        <w:pStyle w:val="PlainText"/>
        <w:rPr>
          <w:rFonts w:ascii="Courier New" w:hAnsi="Courier New" w:cs="Courier New"/>
          <w:sz w:val="20"/>
          <w:szCs w:val="20"/>
        </w:rPr>
      </w:pPr>
      <w:r w:rsidRPr="00D65440">
        <w:rPr>
          <w:rFonts w:ascii="Courier New" w:hAnsi="Courier New" w:cs="Courier New"/>
          <w:sz w:val="20"/>
          <w:szCs w:val="20"/>
        </w:rPr>
        <w:t>TOXIC EMISSIONS WHEN BURNED: Nitrogen oxides</w:t>
      </w:r>
    </w:p>
    <w:p w:rsidR="008276D6" w:rsidRPr="00D65440" w:rsidRDefault="008276D6" w:rsidP="008276D6">
      <w:pPr>
        <w:pStyle w:val="PlainText"/>
        <w:rPr>
          <w:rFonts w:ascii="Courier New" w:hAnsi="Courier New" w:cs="Courier New"/>
          <w:sz w:val="20"/>
          <w:szCs w:val="20"/>
        </w:rPr>
      </w:pPr>
    </w:p>
    <w:p w:rsidR="008276D6" w:rsidRPr="00D65440" w:rsidRDefault="008276D6" w:rsidP="008276D6">
      <w:pPr>
        <w:pStyle w:val="PlainText"/>
        <w:rPr>
          <w:rFonts w:ascii="Courier New" w:hAnsi="Courier New" w:cs="Courier New"/>
          <w:sz w:val="20"/>
          <w:szCs w:val="20"/>
        </w:rPr>
      </w:pPr>
      <w:r w:rsidRPr="00D65440">
        <w:rPr>
          <w:rFonts w:ascii="Courier New" w:hAnsi="Courier New" w:cs="Courier New"/>
          <w:sz w:val="20"/>
          <w:szCs w:val="20"/>
        </w:rPr>
        <w:t>REACTIVE PROPERTIES</w:t>
      </w:r>
    </w:p>
    <w:p w:rsidR="008276D6" w:rsidRPr="00D65440" w:rsidRDefault="008276D6" w:rsidP="008276D6">
      <w:pPr>
        <w:pStyle w:val="PlainText"/>
        <w:rPr>
          <w:rFonts w:ascii="Courier New" w:hAnsi="Courier New" w:cs="Courier New"/>
          <w:sz w:val="20"/>
          <w:szCs w:val="20"/>
        </w:rPr>
      </w:pPr>
      <w:r w:rsidRPr="00D65440">
        <w:rPr>
          <w:rFonts w:ascii="Courier New" w:hAnsi="Courier New" w:cs="Courier New"/>
          <w:sz w:val="20"/>
          <w:szCs w:val="20"/>
        </w:rPr>
        <w:t>HANDLING: Do not breathe vapor. Do not get in eyes, on skin, on clothing.</w:t>
      </w:r>
    </w:p>
    <w:p w:rsidR="008276D6" w:rsidRPr="00D65440" w:rsidRDefault="008276D6" w:rsidP="008276D6">
      <w:pPr>
        <w:pStyle w:val="PlainText"/>
        <w:rPr>
          <w:rFonts w:ascii="Courier New" w:hAnsi="Courier New" w:cs="Courier New"/>
          <w:sz w:val="20"/>
          <w:szCs w:val="20"/>
        </w:rPr>
      </w:pPr>
      <w:r w:rsidRPr="00D65440">
        <w:rPr>
          <w:rFonts w:ascii="Courier New" w:hAnsi="Courier New" w:cs="Courier New"/>
          <w:sz w:val="20"/>
          <w:szCs w:val="20"/>
        </w:rPr>
        <w:t>Avoid prolonged or repeated exposure. STORAGE: Keep tightly closed. Keep away</w:t>
      </w:r>
    </w:p>
    <w:p w:rsidR="008276D6" w:rsidRPr="00D65440" w:rsidRDefault="008276D6" w:rsidP="008276D6">
      <w:pPr>
        <w:pStyle w:val="PlainText"/>
        <w:rPr>
          <w:rFonts w:ascii="Courier New" w:hAnsi="Courier New" w:cs="Courier New"/>
          <w:sz w:val="20"/>
          <w:szCs w:val="20"/>
        </w:rPr>
      </w:pPr>
      <w:proofErr w:type="gramStart"/>
      <w:r w:rsidRPr="00D65440">
        <w:rPr>
          <w:rFonts w:ascii="Courier New" w:hAnsi="Courier New" w:cs="Courier New"/>
          <w:sz w:val="20"/>
          <w:szCs w:val="20"/>
        </w:rPr>
        <w:t>from</w:t>
      </w:r>
      <w:proofErr w:type="gramEnd"/>
      <w:r w:rsidRPr="00D65440">
        <w:rPr>
          <w:rFonts w:ascii="Courier New" w:hAnsi="Courier New" w:cs="Courier New"/>
          <w:sz w:val="20"/>
          <w:szCs w:val="20"/>
        </w:rPr>
        <w:t xml:space="preserve"> heat and open flame\. SPECIAL </w:t>
      </w:r>
      <w:proofErr w:type="gramStart"/>
      <w:r w:rsidRPr="00D65440">
        <w:rPr>
          <w:rFonts w:ascii="Courier New" w:hAnsi="Courier New" w:cs="Courier New"/>
          <w:sz w:val="20"/>
          <w:szCs w:val="20"/>
        </w:rPr>
        <w:t>REQUIREMENTS  Hygroscopic</w:t>
      </w:r>
      <w:proofErr w:type="gramEnd"/>
      <w:r w:rsidRPr="00D65440">
        <w:rPr>
          <w:rFonts w:ascii="Courier New" w:hAnsi="Courier New" w:cs="Courier New"/>
          <w:sz w:val="20"/>
          <w:szCs w:val="20"/>
        </w:rPr>
        <w:t>.</w:t>
      </w:r>
    </w:p>
    <w:p w:rsidR="008276D6" w:rsidRPr="00D65440" w:rsidRDefault="008276D6" w:rsidP="008276D6">
      <w:pPr>
        <w:pStyle w:val="PlainText"/>
        <w:rPr>
          <w:rFonts w:ascii="Courier New" w:hAnsi="Courier New" w:cs="Courier New"/>
          <w:sz w:val="20"/>
          <w:szCs w:val="20"/>
        </w:rPr>
      </w:pPr>
    </w:p>
    <w:p w:rsidR="008276D6" w:rsidRPr="00D65440" w:rsidRDefault="008276D6" w:rsidP="008276D6">
      <w:pPr>
        <w:pStyle w:val="PlainText"/>
        <w:rPr>
          <w:rFonts w:ascii="Courier New" w:hAnsi="Courier New" w:cs="Courier New"/>
          <w:sz w:val="20"/>
          <w:szCs w:val="20"/>
        </w:rPr>
      </w:pPr>
      <w:r w:rsidRPr="00D65440">
        <w:rPr>
          <w:rFonts w:ascii="Courier New" w:hAnsi="Courier New" w:cs="Courier New"/>
          <w:sz w:val="20"/>
          <w:szCs w:val="20"/>
        </w:rPr>
        <w:t>GLOBALLY HARMONIZED SYSTEM OF CLASSIFICATION</w:t>
      </w:r>
    </w:p>
    <w:p w:rsidR="008276D6" w:rsidRPr="00D65440" w:rsidRDefault="008276D6" w:rsidP="008276D6">
      <w:pPr>
        <w:pStyle w:val="PlainText"/>
        <w:rPr>
          <w:rFonts w:ascii="Courier New" w:hAnsi="Courier New" w:cs="Courier New"/>
          <w:sz w:val="20"/>
          <w:szCs w:val="20"/>
        </w:rPr>
      </w:pPr>
      <w:r w:rsidRPr="00D65440">
        <w:rPr>
          <w:rFonts w:ascii="Courier New" w:hAnsi="Courier New" w:cs="Courier New"/>
          <w:sz w:val="20"/>
          <w:szCs w:val="20"/>
        </w:rPr>
        <w:t>EU ADDITIONAL CLASSIFICATION</w:t>
      </w:r>
    </w:p>
    <w:p w:rsidR="008276D6" w:rsidRPr="00D65440" w:rsidRDefault="008276D6" w:rsidP="008276D6">
      <w:pPr>
        <w:pStyle w:val="PlainText"/>
        <w:rPr>
          <w:rFonts w:ascii="Courier New" w:hAnsi="Courier New" w:cs="Courier New"/>
          <w:sz w:val="20"/>
          <w:szCs w:val="20"/>
        </w:rPr>
      </w:pPr>
      <w:r w:rsidRPr="00D65440">
        <w:rPr>
          <w:rFonts w:ascii="Courier New" w:hAnsi="Courier New" w:cs="Courier New"/>
          <w:sz w:val="20"/>
          <w:szCs w:val="20"/>
        </w:rPr>
        <w:lastRenderedPageBreak/>
        <w:t xml:space="preserve">    Symbol of Danger: C</w:t>
      </w:r>
    </w:p>
    <w:p w:rsidR="008276D6" w:rsidRPr="00D65440" w:rsidRDefault="008276D6" w:rsidP="008276D6">
      <w:pPr>
        <w:pStyle w:val="PlainText"/>
        <w:rPr>
          <w:rFonts w:ascii="Courier New" w:hAnsi="Courier New" w:cs="Courier New"/>
          <w:sz w:val="20"/>
          <w:szCs w:val="20"/>
        </w:rPr>
      </w:pPr>
      <w:r w:rsidRPr="00D65440">
        <w:rPr>
          <w:rFonts w:ascii="Courier New" w:hAnsi="Courier New" w:cs="Courier New"/>
          <w:sz w:val="20"/>
          <w:szCs w:val="20"/>
        </w:rPr>
        <w:t xml:space="preserve">    Indication of Danger: Corrosive.</w:t>
      </w:r>
    </w:p>
    <w:p w:rsidR="008276D6" w:rsidRPr="00D65440" w:rsidRDefault="008276D6" w:rsidP="008276D6">
      <w:pPr>
        <w:pStyle w:val="PlainText"/>
        <w:rPr>
          <w:rFonts w:ascii="Courier New" w:hAnsi="Courier New" w:cs="Courier New"/>
          <w:sz w:val="20"/>
          <w:szCs w:val="20"/>
        </w:rPr>
      </w:pPr>
      <w:r w:rsidRPr="00D65440">
        <w:rPr>
          <w:rFonts w:ascii="Courier New" w:hAnsi="Courier New" w:cs="Courier New"/>
          <w:sz w:val="20"/>
          <w:szCs w:val="20"/>
        </w:rPr>
        <w:t xml:space="preserve">    R: 22 34</w:t>
      </w:r>
    </w:p>
    <w:p w:rsidR="008276D6" w:rsidRPr="00D65440" w:rsidRDefault="008276D6" w:rsidP="008276D6">
      <w:pPr>
        <w:pStyle w:val="PlainText"/>
        <w:rPr>
          <w:rFonts w:ascii="Courier New" w:hAnsi="Courier New" w:cs="Courier New"/>
          <w:sz w:val="20"/>
          <w:szCs w:val="20"/>
        </w:rPr>
      </w:pPr>
      <w:r w:rsidRPr="00D65440">
        <w:rPr>
          <w:rFonts w:ascii="Courier New" w:hAnsi="Courier New" w:cs="Courier New"/>
          <w:sz w:val="20"/>
          <w:szCs w:val="20"/>
        </w:rPr>
        <w:t xml:space="preserve">    Risk Statements: Harmful if swallowed. </w:t>
      </w:r>
      <w:proofErr w:type="gramStart"/>
      <w:r w:rsidRPr="00D65440">
        <w:rPr>
          <w:rFonts w:ascii="Courier New" w:hAnsi="Courier New" w:cs="Courier New"/>
          <w:sz w:val="20"/>
          <w:szCs w:val="20"/>
        </w:rPr>
        <w:t>Causes burns.</w:t>
      </w:r>
      <w:proofErr w:type="gramEnd"/>
    </w:p>
    <w:p w:rsidR="008276D6" w:rsidRPr="00D65440" w:rsidRDefault="008276D6" w:rsidP="008276D6">
      <w:pPr>
        <w:pStyle w:val="PlainText"/>
        <w:rPr>
          <w:rFonts w:ascii="Courier New" w:hAnsi="Courier New" w:cs="Courier New"/>
          <w:sz w:val="20"/>
          <w:szCs w:val="20"/>
        </w:rPr>
      </w:pPr>
      <w:r w:rsidRPr="00D65440">
        <w:rPr>
          <w:rFonts w:ascii="Courier New" w:hAnsi="Courier New" w:cs="Courier New"/>
          <w:sz w:val="20"/>
          <w:szCs w:val="20"/>
        </w:rPr>
        <w:t xml:space="preserve">    S: 26 36/37/39 45</w:t>
      </w:r>
    </w:p>
    <w:p w:rsidR="008276D6" w:rsidRPr="00D65440" w:rsidRDefault="008276D6" w:rsidP="008276D6">
      <w:pPr>
        <w:pStyle w:val="PlainText"/>
        <w:rPr>
          <w:rFonts w:ascii="Courier New" w:hAnsi="Courier New" w:cs="Courier New"/>
          <w:sz w:val="20"/>
          <w:szCs w:val="20"/>
        </w:rPr>
      </w:pPr>
      <w:r w:rsidRPr="00D65440">
        <w:rPr>
          <w:rFonts w:ascii="Courier New" w:hAnsi="Courier New" w:cs="Courier New"/>
          <w:sz w:val="20"/>
          <w:szCs w:val="20"/>
        </w:rPr>
        <w:t xml:space="preserve">    Safety Statements: In case of contact with eyes, rinse</w:t>
      </w:r>
    </w:p>
    <w:p w:rsidR="008276D6" w:rsidRPr="00D65440" w:rsidRDefault="008276D6" w:rsidP="008276D6">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immediately</w:t>
      </w:r>
      <w:proofErr w:type="gramEnd"/>
      <w:r w:rsidRPr="00D65440">
        <w:rPr>
          <w:rFonts w:ascii="Courier New" w:hAnsi="Courier New" w:cs="Courier New"/>
          <w:sz w:val="20"/>
          <w:szCs w:val="20"/>
        </w:rPr>
        <w:t xml:space="preserve"> with plenty of water and seek medical advice. Wear</w:t>
      </w:r>
    </w:p>
    <w:p w:rsidR="008276D6" w:rsidRPr="00D65440" w:rsidRDefault="008276D6" w:rsidP="008276D6">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suitable</w:t>
      </w:r>
      <w:proofErr w:type="gramEnd"/>
      <w:r w:rsidRPr="00D65440">
        <w:rPr>
          <w:rFonts w:ascii="Courier New" w:hAnsi="Courier New" w:cs="Courier New"/>
          <w:sz w:val="20"/>
          <w:szCs w:val="20"/>
        </w:rPr>
        <w:t xml:space="preserve"> protective clothing, gloves, and eye/face protection.</w:t>
      </w:r>
    </w:p>
    <w:p w:rsidR="008276D6" w:rsidRPr="00D65440" w:rsidRDefault="008276D6" w:rsidP="008276D6">
      <w:pPr>
        <w:pStyle w:val="PlainText"/>
        <w:rPr>
          <w:rFonts w:ascii="Courier New" w:hAnsi="Courier New" w:cs="Courier New"/>
          <w:sz w:val="20"/>
          <w:szCs w:val="20"/>
        </w:rPr>
      </w:pPr>
      <w:r w:rsidRPr="00D65440">
        <w:rPr>
          <w:rFonts w:ascii="Courier New" w:hAnsi="Courier New" w:cs="Courier New"/>
          <w:sz w:val="20"/>
          <w:szCs w:val="20"/>
        </w:rPr>
        <w:t xml:space="preserve">    In case of accident or if you feel unwell, seek medical advice</w:t>
      </w:r>
    </w:p>
    <w:p w:rsidR="008276D6" w:rsidRPr="00D65440" w:rsidRDefault="008276D6" w:rsidP="008276D6">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immediately</w:t>
      </w:r>
      <w:proofErr w:type="gramEnd"/>
      <w:r w:rsidRPr="00D65440">
        <w:rPr>
          <w:rFonts w:ascii="Courier New" w:hAnsi="Courier New" w:cs="Courier New"/>
          <w:sz w:val="20"/>
          <w:szCs w:val="20"/>
        </w:rPr>
        <w:t xml:space="preserve"> (show the label where possible). </w:t>
      </w:r>
    </w:p>
    <w:p w:rsidR="008276D6" w:rsidRPr="00D65440" w:rsidRDefault="008276D6" w:rsidP="008276D6">
      <w:pPr>
        <w:pStyle w:val="PlainText"/>
        <w:rPr>
          <w:rFonts w:ascii="Courier New" w:hAnsi="Courier New" w:cs="Courier New"/>
          <w:sz w:val="20"/>
          <w:szCs w:val="20"/>
        </w:rPr>
      </w:pPr>
    </w:p>
    <w:p w:rsidR="008276D6" w:rsidRPr="00D65440" w:rsidRDefault="008276D6" w:rsidP="008276D6">
      <w:pPr>
        <w:pStyle w:val="PlainText"/>
        <w:rPr>
          <w:rFonts w:ascii="Courier New" w:hAnsi="Courier New" w:cs="Courier New"/>
          <w:sz w:val="20"/>
          <w:szCs w:val="20"/>
        </w:rPr>
      </w:pPr>
      <w:r w:rsidRPr="00D65440">
        <w:rPr>
          <w:rFonts w:ascii="Courier New" w:hAnsi="Courier New" w:cs="Courier New"/>
          <w:sz w:val="20"/>
          <w:szCs w:val="20"/>
        </w:rPr>
        <w:t>US DEPARTMENT OF ENERGY TEEL'S</w:t>
      </w:r>
    </w:p>
    <w:p w:rsidR="008276D6" w:rsidRPr="00D65440" w:rsidRDefault="008276D6" w:rsidP="008276D6">
      <w:pPr>
        <w:pStyle w:val="PlainText"/>
        <w:rPr>
          <w:rFonts w:ascii="Courier New" w:hAnsi="Courier New" w:cs="Courier New"/>
          <w:sz w:val="20"/>
          <w:szCs w:val="20"/>
        </w:rPr>
      </w:pPr>
      <w:r w:rsidRPr="00D65440">
        <w:rPr>
          <w:rFonts w:ascii="Courier New" w:hAnsi="Courier New" w:cs="Courier New"/>
          <w:sz w:val="20"/>
          <w:szCs w:val="20"/>
        </w:rPr>
        <w:t xml:space="preserve">   DOE Occupational Exposure </w:t>
      </w:r>
      <w:proofErr w:type="gramStart"/>
      <w:r w:rsidRPr="00D65440">
        <w:rPr>
          <w:rFonts w:ascii="Courier New" w:hAnsi="Courier New" w:cs="Courier New"/>
          <w:sz w:val="20"/>
          <w:szCs w:val="20"/>
        </w:rPr>
        <w:t>Limit  .</w:t>
      </w:r>
      <w:proofErr w:type="gramEnd"/>
      <w:r w:rsidRPr="00D65440">
        <w:rPr>
          <w:rFonts w:ascii="Courier New" w:hAnsi="Courier New" w:cs="Courier New"/>
          <w:sz w:val="20"/>
          <w:szCs w:val="20"/>
        </w:rPr>
        <w:t>015 mg/m3</w:t>
      </w:r>
    </w:p>
    <w:p w:rsidR="008276D6" w:rsidRPr="00D65440" w:rsidRDefault="008276D6" w:rsidP="008276D6">
      <w:pPr>
        <w:pStyle w:val="PlainText"/>
        <w:rPr>
          <w:rFonts w:ascii="Courier New" w:hAnsi="Courier New" w:cs="Courier New"/>
          <w:sz w:val="20"/>
          <w:szCs w:val="20"/>
        </w:rPr>
      </w:pPr>
      <w:r w:rsidRPr="00D65440">
        <w:rPr>
          <w:rFonts w:ascii="Courier New" w:hAnsi="Courier New" w:cs="Courier New"/>
          <w:sz w:val="20"/>
          <w:szCs w:val="20"/>
        </w:rPr>
        <w:t xml:space="preserve">   DOE Short Term Exposure </w:t>
      </w:r>
      <w:proofErr w:type="gramStart"/>
      <w:r w:rsidRPr="00D65440">
        <w:rPr>
          <w:rFonts w:ascii="Courier New" w:hAnsi="Courier New" w:cs="Courier New"/>
          <w:sz w:val="20"/>
          <w:szCs w:val="20"/>
        </w:rPr>
        <w:t>Limit  .</w:t>
      </w:r>
      <w:proofErr w:type="gramEnd"/>
      <w:r w:rsidRPr="00D65440">
        <w:rPr>
          <w:rFonts w:ascii="Courier New" w:hAnsi="Courier New" w:cs="Courier New"/>
          <w:sz w:val="20"/>
          <w:szCs w:val="20"/>
        </w:rPr>
        <w:t>04 mg/m3</w:t>
      </w:r>
    </w:p>
    <w:p w:rsidR="008276D6" w:rsidRPr="00D65440" w:rsidRDefault="008276D6" w:rsidP="008276D6">
      <w:pPr>
        <w:pStyle w:val="PlainText"/>
        <w:rPr>
          <w:rFonts w:ascii="Courier New" w:hAnsi="Courier New" w:cs="Courier New"/>
          <w:sz w:val="20"/>
          <w:szCs w:val="20"/>
        </w:rPr>
      </w:pPr>
      <w:r w:rsidRPr="00D65440">
        <w:rPr>
          <w:rFonts w:ascii="Courier New" w:hAnsi="Courier New" w:cs="Courier New"/>
          <w:sz w:val="20"/>
          <w:szCs w:val="20"/>
        </w:rPr>
        <w:t xml:space="preserve">   DOE Ceiling Limit </w:t>
      </w:r>
      <w:proofErr w:type="gramStart"/>
      <w:r w:rsidRPr="00D65440">
        <w:rPr>
          <w:rFonts w:ascii="Courier New" w:hAnsi="Courier New" w:cs="Courier New"/>
          <w:sz w:val="20"/>
          <w:szCs w:val="20"/>
        </w:rPr>
        <w:t>.3 mg/m3</w:t>
      </w:r>
      <w:proofErr w:type="gramEnd"/>
    </w:p>
    <w:p w:rsidR="008276D6" w:rsidRPr="00D65440" w:rsidRDefault="008276D6" w:rsidP="008276D6">
      <w:pPr>
        <w:pStyle w:val="PlainText"/>
        <w:rPr>
          <w:rFonts w:ascii="Courier New" w:hAnsi="Courier New" w:cs="Courier New"/>
          <w:sz w:val="20"/>
          <w:szCs w:val="20"/>
        </w:rPr>
      </w:pPr>
      <w:r w:rsidRPr="00D65440">
        <w:rPr>
          <w:rFonts w:ascii="Courier New" w:hAnsi="Courier New" w:cs="Courier New"/>
          <w:sz w:val="20"/>
          <w:szCs w:val="20"/>
        </w:rPr>
        <w:t xml:space="preserve">  Immediately Dangerous to Life and Health   500 mg/m3AMINOPROPANOL (3</w:t>
      </w:r>
      <w:proofErr w:type="gramStart"/>
      <w:r w:rsidRPr="00D65440">
        <w:rPr>
          <w:rFonts w:ascii="Courier New" w:hAnsi="Courier New" w:cs="Courier New"/>
          <w:sz w:val="20"/>
          <w:szCs w:val="20"/>
        </w:rPr>
        <w:t>,1</w:t>
      </w:r>
      <w:proofErr w:type="gramEnd"/>
      <w:r w:rsidRPr="00D65440">
        <w:rPr>
          <w:rFonts w:ascii="Courier New" w:hAnsi="Courier New" w:cs="Courier New"/>
          <w:sz w:val="20"/>
          <w:szCs w:val="20"/>
        </w:rPr>
        <w:t xml:space="preserve">-)    </w:t>
      </w:r>
    </w:p>
    <w:p w:rsidR="008276D6" w:rsidRPr="00D65440" w:rsidRDefault="008276D6" w:rsidP="008276D6">
      <w:pPr>
        <w:pStyle w:val="PlainText"/>
        <w:rPr>
          <w:rFonts w:ascii="Courier New" w:hAnsi="Courier New" w:cs="Courier New"/>
          <w:sz w:val="20"/>
          <w:szCs w:val="20"/>
        </w:rPr>
      </w:pPr>
    </w:p>
    <w:p w:rsidR="008276D6" w:rsidRPr="00D65440" w:rsidRDefault="008276D6" w:rsidP="008276D6">
      <w:pPr>
        <w:pStyle w:val="NoSpacing"/>
      </w:pPr>
      <w:r w:rsidRPr="00D65440">
        <w:t xml:space="preserve">The information presented in the OPMSDS is intended as a synopsis of relative hazard characteristics for this chemical, for application within the UMass-Boston </w:t>
      </w:r>
      <w:proofErr w:type="spellStart"/>
      <w:r w:rsidRPr="00D65440">
        <w:t>Chem</w:t>
      </w:r>
      <w:proofErr w:type="spellEnd"/>
      <w:r w:rsidRPr="00D65440">
        <w:t>/XL Laboratory Program. This information is derived from a wide range of sources documented in that program. While these sources are considered credible, the user is cautioned that the university cannot guarantee the accuracy nor accept responsibility for damages which may arise from errors, omissions, or the use of this information in any context other than intended. The user is strongly encouraged to seek additional information whenever feasible.</w:t>
      </w:r>
    </w:p>
    <w:p w:rsidR="00464F38" w:rsidRDefault="008276D6">
      <w:bookmarkStart w:id="0" w:name="_GoBack"/>
      <w:bookmarkEnd w:id="0"/>
    </w:p>
    <w:sectPr w:rsidR="00464F3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276D6"/>
    <w:rsid w:val="003F40DA"/>
    <w:rsid w:val="008276D6"/>
    <w:rsid w:val="00E35B8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8276D6"/>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276D6"/>
    <w:rPr>
      <w:rFonts w:ascii="Courier New" w:eastAsiaTheme="majorEastAsia" w:hAnsi="Courier New" w:cstheme="majorBidi"/>
      <w:b/>
      <w:bCs/>
      <w:sz w:val="20"/>
      <w:szCs w:val="28"/>
    </w:rPr>
  </w:style>
  <w:style w:type="paragraph" w:styleId="NoSpacing">
    <w:name w:val="No Spacing"/>
    <w:autoRedefine/>
    <w:uiPriority w:val="1"/>
    <w:qFormat/>
    <w:rsid w:val="008276D6"/>
    <w:pPr>
      <w:spacing w:after="0" w:line="240" w:lineRule="auto"/>
      <w:jc w:val="both"/>
    </w:pPr>
    <w:rPr>
      <w:sz w:val="18"/>
    </w:rPr>
  </w:style>
  <w:style w:type="paragraph" w:styleId="PlainText">
    <w:name w:val="Plain Text"/>
    <w:basedOn w:val="Normal"/>
    <w:link w:val="PlainTextChar"/>
    <w:uiPriority w:val="99"/>
    <w:unhideWhenUsed/>
    <w:rsid w:val="008276D6"/>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8276D6"/>
    <w:rPr>
      <w:rFonts w:ascii="Consolas" w:hAnsi="Consolas"/>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8276D6"/>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276D6"/>
    <w:rPr>
      <w:rFonts w:ascii="Courier New" w:eastAsiaTheme="majorEastAsia" w:hAnsi="Courier New" w:cstheme="majorBidi"/>
      <w:b/>
      <w:bCs/>
      <w:sz w:val="20"/>
      <w:szCs w:val="28"/>
    </w:rPr>
  </w:style>
  <w:style w:type="paragraph" w:styleId="NoSpacing">
    <w:name w:val="No Spacing"/>
    <w:autoRedefine/>
    <w:uiPriority w:val="1"/>
    <w:qFormat/>
    <w:rsid w:val="008276D6"/>
    <w:pPr>
      <w:spacing w:after="0" w:line="240" w:lineRule="auto"/>
      <w:jc w:val="both"/>
    </w:pPr>
    <w:rPr>
      <w:sz w:val="18"/>
    </w:rPr>
  </w:style>
  <w:style w:type="paragraph" w:styleId="PlainText">
    <w:name w:val="Plain Text"/>
    <w:basedOn w:val="Normal"/>
    <w:link w:val="PlainTextChar"/>
    <w:uiPriority w:val="99"/>
    <w:unhideWhenUsed/>
    <w:rsid w:val="008276D6"/>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8276D6"/>
    <w:rPr>
      <w:rFonts w:ascii="Consolas" w:hAnsi="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517</Words>
  <Characters>2947</Characters>
  <Application>Microsoft Office Word</Application>
  <DocSecurity>0</DocSecurity>
  <Lines>24</Lines>
  <Paragraphs>6</Paragraphs>
  <ScaleCrop>false</ScaleCrop>
  <Company/>
  <LinksUpToDate>false</LinksUpToDate>
  <CharactersWithSpaces>3458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Luan Nguyen 2</dc:creator>
  <cp:lastModifiedBy>Luan Nguyen 2</cp:lastModifiedBy>
  <cp:revision>1</cp:revision>
  <dcterms:created xsi:type="dcterms:W3CDTF">2012-08-15T18:17:00Z</dcterms:created>
  <dcterms:modified xsi:type="dcterms:W3CDTF">2012-08-15T18:17:00Z</dcterms:modified>
</cp:coreProperties>
</file>